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highlight w:val="yellow"/>
          <w:lang w:val="en-US" w:eastAsia="zh-CN"/>
        </w:rPr>
        <w:t>请应聘者发送报名材料成功后，必须</w:t>
      </w:r>
      <w:bookmarkStart w:id="0" w:name="_GoBack"/>
      <w:bookmarkEnd w:id="0"/>
      <w:r>
        <w:rPr>
          <w:rFonts w:hint="eastAsia"/>
          <w:sz w:val="32"/>
          <w:szCs w:val="32"/>
          <w:highlight w:val="yellow"/>
          <w:lang w:val="en-US" w:eastAsia="zh-CN"/>
        </w:rPr>
        <w:t>由本人扫描以下微信二维码进通知群（不可委托其他无关人员进群）。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8595" cy="7237730"/>
            <wp:effectExtent l="0" t="0" r="8255" b="1270"/>
            <wp:docPr id="3" name="图片 3" descr="185e18544dbe092e67c8c6b43a0c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5e18544dbe092e67c8c6b43a0ca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GQ4MGM1MDMzOWE1MjkwZjYwNmJlZjhjMTQ2YTMifQ=="/>
  </w:docVars>
  <w:rsids>
    <w:rsidRoot w:val="1E4E722C"/>
    <w:rsid w:val="04945EA4"/>
    <w:rsid w:val="1E4E722C"/>
    <w:rsid w:val="3A8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6</TotalTime>
  <ScaleCrop>false</ScaleCrop>
  <LinksUpToDate>false</LinksUpToDate>
  <CharactersWithSpaces>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2024-07-05T09:14:00Z</dcterms:created>
  <dc:creator>初的见</dc:creator>
  <cp:lastModifiedBy>初的见</cp:lastModifiedBy>
  <dcterms:modified xsi:type="dcterms:W3CDTF">2024-07-08T02:06:16Z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7B5A4FF41E544A779124800FF2F1B92B_11</vt:lpwstr>
  </property>
</Properties>
</file>